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黃國宬 助理教授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Assistant Prof. Dr. HUANG Kuo-cheng</w:t>
      </w:r>
    </w:p>
    <w:p w:rsidR="00000000" w:rsidDel="00000000" w:rsidP="00000000" w:rsidRDefault="00000000" w:rsidRPr="00000000" w14:paraId="00000003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2023</w:t>
      </w:r>
    </w:p>
    <w:p w:rsidR="00000000" w:rsidDel="00000000" w:rsidP="00000000" w:rsidRDefault="00000000" w:rsidRPr="00000000" w14:paraId="00000005">
      <w:pPr>
        <w:spacing w:after="120" w:lineRule="auto"/>
        <w:rPr/>
      </w:pPr>
      <w:r w:rsidDel="00000000" w:rsidR="00000000" w:rsidRPr="00000000">
        <w:rPr>
          <w:rtl w:val="0"/>
        </w:rPr>
        <w:t xml:space="preserve">【研】</w:t>
      </w:r>
    </w:p>
    <w:p w:rsidR="00000000" w:rsidDel="00000000" w:rsidP="00000000" w:rsidRDefault="00000000" w:rsidRPr="00000000" w14:paraId="00000006">
      <w:pPr>
        <w:spacing w:after="120" w:lineRule="auto"/>
        <w:rPr>
          <w:color w:val="444444"/>
          <w:highlight w:val="white"/>
        </w:rPr>
      </w:pPr>
      <w:r w:rsidDel="00000000" w:rsidR="00000000" w:rsidRPr="00000000">
        <w:rPr>
          <w:rtl w:val="0"/>
        </w:rPr>
        <w:t xml:space="preserve">「論保險從業人員之人格特質、創業資源、創業策略與內部創業成功的關鍵因素之探討」，</w:t>
      </w:r>
      <w:r w:rsidDel="00000000" w:rsidR="00000000" w:rsidRPr="00000000">
        <w:rPr>
          <w:color w:val="444444"/>
          <w:highlight w:val="white"/>
          <w:rtl w:val="0"/>
        </w:rPr>
        <w:t xml:space="preserve">《2023國際企業管理學術與實務研討會》，桃園：開南大學，2023年12月29日。（</w:t>
      </w:r>
      <w:r w:rsidDel="00000000" w:rsidR="00000000" w:rsidRPr="00000000">
        <w:rPr>
          <w:b w:val="1"/>
          <w:color w:val="444444"/>
          <w:highlight w:val="white"/>
          <w:rtl w:val="0"/>
        </w:rPr>
        <w:t xml:space="preserve">黃國宬</w:t>
      </w:r>
      <w:r w:rsidDel="00000000" w:rsidR="00000000" w:rsidRPr="00000000">
        <w:rPr>
          <w:color w:val="444444"/>
          <w:highlight w:val="white"/>
          <w:rtl w:val="0"/>
        </w:rPr>
        <w:t xml:space="preserve">、謝雅梅、謝雅惠、吳堉榳）</w:t>
      </w:r>
    </w:p>
    <w:p w:rsidR="00000000" w:rsidDel="00000000" w:rsidP="00000000" w:rsidRDefault="00000000" w:rsidRPr="00000000" w14:paraId="00000007">
      <w:pPr>
        <w:spacing w:after="120" w:lineRule="auto"/>
        <w:rPr/>
      </w:pPr>
      <w:r w:rsidDel="00000000" w:rsidR="00000000" w:rsidRPr="00000000">
        <w:rPr>
          <w:rtl w:val="0"/>
        </w:rPr>
        <w:t xml:space="preserve">【研】</w:t>
      </w:r>
    </w:p>
    <w:p w:rsidR="00000000" w:rsidDel="00000000" w:rsidP="00000000" w:rsidRDefault="00000000" w:rsidRPr="00000000" w14:paraId="00000008">
      <w:pPr>
        <w:spacing w:after="120" w:lineRule="auto"/>
        <w:rPr>
          <w:color w:val="444444"/>
          <w:highlight w:val="white"/>
        </w:rPr>
      </w:pPr>
      <w:r w:rsidDel="00000000" w:rsidR="00000000" w:rsidRPr="00000000">
        <w:rPr>
          <w:rtl w:val="0"/>
        </w:rPr>
        <w:t xml:space="preserve">「銀行品牌形象、服務品質、顧客忠誠度與消費者選擇之相關性研究－以個人授信案件為例」，</w:t>
      </w:r>
      <w:r w:rsidDel="00000000" w:rsidR="00000000" w:rsidRPr="00000000">
        <w:rPr>
          <w:color w:val="444444"/>
          <w:highlight w:val="white"/>
          <w:rtl w:val="0"/>
        </w:rPr>
        <w:t xml:space="preserve">《2023國際企業管理學術與實務研討會》，桃園：開南大學，2023年12月29日。（</w:t>
      </w:r>
      <w:r w:rsidDel="00000000" w:rsidR="00000000" w:rsidRPr="00000000">
        <w:rPr>
          <w:b w:val="1"/>
          <w:color w:val="444444"/>
          <w:highlight w:val="white"/>
          <w:rtl w:val="0"/>
        </w:rPr>
        <w:t xml:space="preserve">黃國宬</w:t>
      </w:r>
      <w:r w:rsidDel="00000000" w:rsidR="00000000" w:rsidRPr="00000000">
        <w:rPr>
          <w:color w:val="444444"/>
          <w:highlight w:val="white"/>
          <w:rtl w:val="0"/>
        </w:rPr>
        <w:t xml:space="preserve">、林建宏、范翊萱）</w:t>
      </w:r>
    </w:p>
    <w:p w:rsidR="00000000" w:rsidDel="00000000" w:rsidP="00000000" w:rsidRDefault="00000000" w:rsidRPr="00000000" w14:paraId="00000009">
      <w:pPr>
        <w:spacing w:after="120" w:lineRule="auto"/>
        <w:rPr/>
      </w:pPr>
      <w:r w:rsidDel="00000000" w:rsidR="00000000" w:rsidRPr="00000000">
        <w:rPr>
          <w:rtl w:val="0"/>
        </w:rPr>
        <w:t xml:space="preserve">【研】</w:t>
      </w:r>
    </w:p>
    <w:p w:rsidR="00000000" w:rsidDel="00000000" w:rsidP="00000000" w:rsidRDefault="00000000" w:rsidRPr="00000000" w14:paraId="0000000A">
      <w:pPr>
        <w:spacing w:after="120" w:lineRule="auto"/>
        <w:rPr>
          <w:color w:val="444444"/>
          <w:highlight w:val="white"/>
        </w:rPr>
      </w:pPr>
      <w:r w:rsidDel="00000000" w:rsidR="00000000" w:rsidRPr="00000000">
        <w:rPr>
          <w:rtl w:val="0"/>
        </w:rPr>
        <w:t xml:space="preserve">「探討客家料理行銷策略、服務品質、產品知識與消費者行為意圖相關性研究」，</w:t>
      </w:r>
      <w:r w:rsidDel="00000000" w:rsidR="00000000" w:rsidRPr="00000000">
        <w:rPr>
          <w:color w:val="444444"/>
          <w:highlight w:val="white"/>
          <w:rtl w:val="0"/>
        </w:rPr>
        <w:t xml:space="preserve">《2023國際企業管理學術與實務研討會》，桃園：開南大學，2023年12月29日。（</w:t>
      </w:r>
      <w:r w:rsidDel="00000000" w:rsidR="00000000" w:rsidRPr="00000000">
        <w:rPr>
          <w:b w:val="1"/>
          <w:color w:val="444444"/>
          <w:highlight w:val="white"/>
          <w:rtl w:val="0"/>
        </w:rPr>
        <w:t xml:space="preserve">黃國宬</w:t>
      </w:r>
      <w:r w:rsidDel="00000000" w:rsidR="00000000" w:rsidRPr="00000000">
        <w:rPr>
          <w:color w:val="444444"/>
          <w:highlight w:val="white"/>
          <w:rtl w:val="0"/>
        </w:rPr>
        <w:t xml:space="preserve">、謝雅梅、謝雅惠、范德忠）</w:t>
      </w:r>
    </w:p>
    <w:p w:rsidR="00000000" w:rsidDel="00000000" w:rsidP="00000000" w:rsidRDefault="00000000" w:rsidRPr="00000000" w14:paraId="0000000B">
      <w:pPr>
        <w:spacing w:after="120" w:lineRule="auto"/>
        <w:rPr/>
      </w:pPr>
      <w:r w:rsidDel="00000000" w:rsidR="00000000" w:rsidRPr="00000000">
        <w:rPr>
          <w:rtl w:val="0"/>
        </w:rPr>
        <w:t xml:space="preserve">【研】</w:t>
      </w:r>
    </w:p>
    <w:p w:rsidR="00000000" w:rsidDel="00000000" w:rsidP="00000000" w:rsidRDefault="00000000" w:rsidRPr="00000000" w14:paraId="0000000C">
      <w:pPr>
        <w:spacing w:after="120" w:lineRule="auto"/>
        <w:rPr>
          <w:color w:val="444444"/>
          <w:highlight w:val="white"/>
        </w:rPr>
      </w:pPr>
      <w:r w:rsidDel="00000000" w:rsidR="00000000" w:rsidRPr="00000000">
        <w:rPr>
          <w:rtl w:val="0"/>
        </w:rPr>
        <w:t xml:space="preserve">「影響顧客使用台灣行動支付之因素研究」，</w:t>
      </w:r>
      <w:r w:rsidDel="00000000" w:rsidR="00000000" w:rsidRPr="00000000">
        <w:rPr>
          <w:color w:val="444444"/>
          <w:highlight w:val="white"/>
          <w:rtl w:val="0"/>
        </w:rPr>
        <w:t xml:space="preserve">《2023國際企業管理學術與實務研討會》，桃園：開南大學，2023年12月29日。（</w:t>
      </w:r>
      <w:r w:rsidDel="00000000" w:rsidR="00000000" w:rsidRPr="00000000">
        <w:rPr>
          <w:b w:val="1"/>
          <w:color w:val="444444"/>
          <w:highlight w:val="white"/>
          <w:rtl w:val="0"/>
        </w:rPr>
        <w:t xml:space="preserve">黃國宬</w:t>
      </w:r>
      <w:r w:rsidDel="00000000" w:rsidR="00000000" w:rsidRPr="00000000">
        <w:rPr>
          <w:color w:val="444444"/>
          <w:highlight w:val="white"/>
          <w:rtl w:val="0"/>
        </w:rPr>
        <w:t xml:space="preserve">、林建宏、梁芳慈）</w:t>
      </w:r>
    </w:p>
    <w:p w:rsidR="00000000" w:rsidDel="00000000" w:rsidP="00000000" w:rsidRDefault="00000000" w:rsidRPr="00000000" w14:paraId="0000000D">
      <w:pPr>
        <w:spacing w:after="120" w:lineRule="auto"/>
        <w:rPr/>
      </w:pPr>
      <w:r w:rsidDel="00000000" w:rsidR="00000000" w:rsidRPr="00000000">
        <w:rPr>
          <w:rtl w:val="0"/>
        </w:rPr>
        <w:t xml:space="preserve">【研】</w:t>
      </w:r>
    </w:p>
    <w:p w:rsidR="00000000" w:rsidDel="00000000" w:rsidP="00000000" w:rsidRDefault="00000000" w:rsidRPr="00000000" w14:paraId="0000000E">
      <w:pPr>
        <w:spacing w:after="120" w:lineRule="auto"/>
        <w:rPr>
          <w:color w:val="444444"/>
          <w:highlight w:val="white"/>
        </w:rPr>
      </w:pPr>
      <w:r w:rsidDel="00000000" w:rsidR="00000000" w:rsidRPr="00000000">
        <w:rPr>
          <w:rtl w:val="0"/>
        </w:rPr>
        <w:t xml:space="preserve">「從消費者行為探討品牌概念、客製化、行銷策略與購買意願之研究－以烘培為例」，</w:t>
      </w:r>
      <w:r w:rsidDel="00000000" w:rsidR="00000000" w:rsidRPr="00000000">
        <w:rPr>
          <w:color w:val="444444"/>
          <w:highlight w:val="white"/>
          <w:rtl w:val="0"/>
        </w:rPr>
        <w:t xml:space="preserve">《2023國際企業管理學術與實務研討會》，桃園：開南大學，2023年12月29日。（</w:t>
      </w:r>
      <w:r w:rsidDel="00000000" w:rsidR="00000000" w:rsidRPr="00000000">
        <w:rPr>
          <w:b w:val="1"/>
          <w:color w:val="444444"/>
          <w:highlight w:val="white"/>
          <w:rtl w:val="0"/>
        </w:rPr>
        <w:t xml:space="preserve">黃國宬</w:t>
      </w:r>
      <w:r w:rsidDel="00000000" w:rsidR="00000000" w:rsidRPr="00000000">
        <w:rPr>
          <w:color w:val="444444"/>
          <w:highlight w:val="white"/>
          <w:rtl w:val="0"/>
        </w:rPr>
        <w:t xml:space="preserve">、謝雅梅、謝雅惠、賴素美）</w:t>
      </w:r>
    </w:p>
    <w:p w:rsidR="00000000" w:rsidDel="00000000" w:rsidP="00000000" w:rsidRDefault="00000000" w:rsidRPr="00000000" w14:paraId="0000000F">
      <w:pPr>
        <w:spacing w:after="120" w:lineRule="auto"/>
        <w:rPr/>
      </w:pPr>
      <w:r w:rsidDel="00000000" w:rsidR="00000000" w:rsidRPr="00000000">
        <w:rPr>
          <w:rtl w:val="0"/>
        </w:rPr>
        <w:t xml:space="preserve">【研】</w:t>
      </w:r>
    </w:p>
    <w:p w:rsidR="00000000" w:rsidDel="00000000" w:rsidP="00000000" w:rsidRDefault="00000000" w:rsidRPr="00000000" w14:paraId="00000010">
      <w:pPr>
        <w:spacing w:after="120" w:lineRule="auto"/>
        <w:rPr>
          <w:color w:val="444444"/>
          <w:highlight w:val="white"/>
        </w:rPr>
      </w:pPr>
      <w:r w:rsidDel="00000000" w:rsidR="00000000" w:rsidRPr="00000000">
        <w:rPr>
          <w:rtl w:val="0"/>
        </w:rPr>
        <w:t xml:space="preserve">「台灣建築行業經營與行銷策略的探討」，</w:t>
      </w:r>
      <w:r w:rsidDel="00000000" w:rsidR="00000000" w:rsidRPr="00000000">
        <w:rPr>
          <w:color w:val="444444"/>
          <w:highlight w:val="white"/>
          <w:rtl w:val="0"/>
        </w:rPr>
        <w:t xml:space="preserve">《2023國際企業管理學術與實務研討會》，桃園：開南大學，2023年12月29日。（</w:t>
      </w:r>
      <w:r w:rsidDel="00000000" w:rsidR="00000000" w:rsidRPr="00000000">
        <w:rPr>
          <w:b w:val="1"/>
          <w:color w:val="444444"/>
          <w:highlight w:val="white"/>
          <w:rtl w:val="0"/>
        </w:rPr>
        <w:t xml:space="preserve">黃國宬</w:t>
      </w:r>
      <w:r w:rsidDel="00000000" w:rsidR="00000000" w:rsidRPr="00000000">
        <w:rPr>
          <w:color w:val="444444"/>
          <w:highlight w:val="white"/>
          <w:rtl w:val="0"/>
        </w:rPr>
        <w:t xml:space="preserve">、謝雅梅、謝雅惠、邊宜威）</w:t>
      </w:r>
    </w:p>
    <w:p w:rsidR="00000000" w:rsidDel="00000000" w:rsidP="00000000" w:rsidRDefault="00000000" w:rsidRPr="00000000" w14:paraId="00000011">
      <w:pPr>
        <w:spacing w:after="120" w:lineRule="auto"/>
        <w:rPr>
          <w:color w:val="4444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Rule="auto"/>
        <w:rPr/>
      </w:pPr>
      <w:r w:rsidDel="00000000" w:rsidR="00000000" w:rsidRPr="00000000">
        <w:rPr>
          <w:rtl w:val="0"/>
        </w:rPr>
        <w:t xml:space="preserve">2022</w:t>
      </w:r>
    </w:p>
    <w:p w:rsidR="00000000" w:rsidDel="00000000" w:rsidP="00000000" w:rsidRDefault="00000000" w:rsidRPr="00000000" w14:paraId="00000013">
      <w:pPr>
        <w:spacing w:after="120" w:lineRule="auto"/>
        <w:rPr/>
      </w:pPr>
      <w:r w:rsidDel="00000000" w:rsidR="00000000" w:rsidRPr="00000000">
        <w:rPr>
          <w:rtl w:val="0"/>
        </w:rPr>
        <w:t xml:space="preserve">【研】</w:t>
      </w:r>
    </w:p>
    <w:p w:rsidR="00000000" w:rsidDel="00000000" w:rsidP="00000000" w:rsidRDefault="00000000" w:rsidRPr="00000000" w14:paraId="00000014">
      <w:pPr>
        <w:spacing w:after="120" w:lineRule="auto"/>
        <w:rPr>
          <w:color w:val="444444"/>
          <w:highlight w:val="white"/>
        </w:rPr>
      </w:pPr>
      <w:r w:rsidDel="00000000" w:rsidR="00000000" w:rsidRPr="00000000">
        <w:rPr>
          <w:rtl w:val="0"/>
        </w:rPr>
        <w:t xml:space="preserve">「探討運動產品消費者價值觀、商品行銷、產品屬性與購買涉入之研究」，</w:t>
      </w:r>
      <w:r w:rsidDel="00000000" w:rsidR="00000000" w:rsidRPr="00000000">
        <w:rPr>
          <w:color w:val="444444"/>
          <w:highlight w:val="white"/>
          <w:rtl w:val="0"/>
        </w:rPr>
        <w:t xml:space="preserve">《2022國際企業管理學術與實務研討會》，桃園：開南大學，2022年12月27日。（朱婕、</w:t>
      </w:r>
      <w:r w:rsidDel="00000000" w:rsidR="00000000" w:rsidRPr="00000000">
        <w:rPr>
          <w:b w:val="1"/>
          <w:color w:val="444444"/>
          <w:highlight w:val="white"/>
          <w:rtl w:val="0"/>
        </w:rPr>
        <w:t xml:space="preserve">黃國宬</w:t>
      </w:r>
      <w:r w:rsidDel="00000000" w:rsidR="00000000" w:rsidRPr="00000000">
        <w:rPr>
          <w:color w:val="444444"/>
          <w:highlight w:val="white"/>
          <w:rtl w:val="0"/>
        </w:rPr>
        <w:t xml:space="preserve">、謝雅梅、謝雅惠</w:t>
      </w:r>
      <w:r w:rsidDel="00000000" w:rsidR="00000000" w:rsidRPr="00000000">
        <w:rPr>
          <w:color w:val="444444"/>
          <w:highlight w:val="white"/>
          <w:rtl w:val="0"/>
        </w:rPr>
        <w:t xml:space="preserve">）</w:t>
      </w:r>
    </w:p>
    <w:p w:rsidR="00000000" w:rsidDel="00000000" w:rsidP="00000000" w:rsidRDefault="00000000" w:rsidRPr="00000000" w14:paraId="00000015">
      <w:pPr>
        <w:spacing w:after="120" w:lineRule="auto"/>
        <w:rPr/>
      </w:pPr>
      <w:r w:rsidDel="00000000" w:rsidR="00000000" w:rsidRPr="00000000">
        <w:rPr>
          <w:rtl w:val="0"/>
        </w:rPr>
        <w:t xml:space="preserve">【研】</w:t>
      </w:r>
    </w:p>
    <w:p w:rsidR="00000000" w:rsidDel="00000000" w:rsidP="00000000" w:rsidRDefault="00000000" w:rsidRPr="00000000" w14:paraId="00000016">
      <w:pPr>
        <w:spacing w:after="120" w:lineRule="auto"/>
        <w:rPr>
          <w:color w:val="444444"/>
          <w:highlight w:val="white"/>
        </w:rPr>
      </w:pPr>
      <w:r w:rsidDel="00000000" w:rsidR="00000000" w:rsidRPr="00000000">
        <w:rPr>
          <w:rtl w:val="0"/>
        </w:rPr>
        <w:t xml:space="preserve">「工廠轉型以服務創新、智慧工廠建置與企業競爭力之研究－以傳統產業為例」，</w:t>
      </w:r>
      <w:r w:rsidDel="00000000" w:rsidR="00000000" w:rsidRPr="00000000">
        <w:rPr>
          <w:color w:val="444444"/>
          <w:highlight w:val="white"/>
          <w:rtl w:val="0"/>
        </w:rPr>
        <w:t xml:space="preserve">《2022國際企業管理學術與實務研討會》，桃園：開南大學，2022年12月27日。（何先富、</w:t>
      </w:r>
      <w:r w:rsidDel="00000000" w:rsidR="00000000" w:rsidRPr="00000000">
        <w:rPr>
          <w:b w:val="1"/>
          <w:color w:val="444444"/>
          <w:highlight w:val="white"/>
          <w:rtl w:val="0"/>
        </w:rPr>
        <w:t xml:space="preserve">黃國宬</w:t>
      </w:r>
      <w:r w:rsidDel="00000000" w:rsidR="00000000" w:rsidRPr="00000000">
        <w:rPr>
          <w:color w:val="444444"/>
          <w:highlight w:val="white"/>
          <w:rtl w:val="0"/>
        </w:rPr>
        <w:t xml:space="preserve">、謝雅梅、謝雅惠</w:t>
      </w:r>
      <w:r w:rsidDel="00000000" w:rsidR="00000000" w:rsidRPr="00000000">
        <w:rPr>
          <w:color w:val="444444"/>
          <w:highlight w:val="white"/>
          <w:rtl w:val="0"/>
        </w:rPr>
        <w:t xml:space="preserve">）</w:t>
      </w:r>
    </w:p>
    <w:p w:rsidR="00000000" w:rsidDel="00000000" w:rsidP="00000000" w:rsidRDefault="00000000" w:rsidRPr="00000000" w14:paraId="00000017">
      <w:pPr>
        <w:spacing w:after="120" w:lineRule="auto"/>
        <w:rPr/>
      </w:pPr>
      <w:r w:rsidDel="00000000" w:rsidR="00000000" w:rsidRPr="00000000">
        <w:rPr>
          <w:rtl w:val="0"/>
        </w:rPr>
        <w:t xml:space="preserve">【研】</w:t>
      </w:r>
    </w:p>
    <w:p w:rsidR="00000000" w:rsidDel="00000000" w:rsidP="00000000" w:rsidRDefault="00000000" w:rsidRPr="00000000" w14:paraId="00000018">
      <w:pPr>
        <w:spacing w:after="120" w:lineRule="auto"/>
        <w:rPr>
          <w:color w:val="444444"/>
          <w:highlight w:val="white"/>
        </w:rPr>
      </w:pPr>
      <w:r w:rsidDel="00000000" w:rsidR="00000000" w:rsidRPr="00000000">
        <w:rPr>
          <w:rtl w:val="0"/>
        </w:rPr>
        <w:t xml:space="preserve">「工作滿足、工作價值觀與員工離職行為關聯性研究－以電子零組件製造業為例」，</w:t>
      </w:r>
      <w:r w:rsidDel="00000000" w:rsidR="00000000" w:rsidRPr="00000000">
        <w:rPr>
          <w:color w:val="444444"/>
          <w:highlight w:val="white"/>
          <w:rtl w:val="0"/>
        </w:rPr>
        <w:t xml:space="preserve">《2022國際企業管理學術與實務研討會》，桃園：開南大學，2022年12月27日。（林益</w:t>
      </w:r>
      <w:r w:rsidDel="00000000" w:rsidR="00000000" w:rsidRPr="00000000">
        <w:rPr>
          <w:color w:val="444444"/>
          <w:highlight w:val="white"/>
          <w:rtl w:val="0"/>
        </w:rPr>
        <w:t xml:space="preserve">富、</w:t>
      </w:r>
      <w:r w:rsidDel="00000000" w:rsidR="00000000" w:rsidRPr="00000000">
        <w:rPr>
          <w:b w:val="1"/>
          <w:color w:val="444444"/>
          <w:highlight w:val="white"/>
          <w:rtl w:val="0"/>
        </w:rPr>
        <w:t xml:space="preserve">黃國宬</w:t>
      </w:r>
      <w:r w:rsidDel="00000000" w:rsidR="00000000" w:rsidRPr="00000000">
        <w:rPr>
          <w:color w:val="444444"/>
          <w:highlight w:val="white"/>
          <w:rtl w:val="0"/>
        </w:rPr>
        <w:t xml:space="preserve">、謝雅梅、謝雅惠</w:t>
      </w:r>
      <w:r w:rsidDel="00000000" w:rsidR="00000000" w:rsidRPr="00000000">
        <w:rPr>
          <w:color w:val="444444"/>
          <w:highlight w:val="white"/>
          <w:rtl w:val="0"/>
        </w:rPr>
        <w:t xml:space="preserve">）</w:t>
      </w:r>
    </w:p>
    <w:p w:rsidR="00000000" w:rsidDel="00000000" w:rsidP="00000000" w:rsidRDefault="00000000" w:rsidRPr="00000000" w14:paraId="00000019">
      <w:pPr>
        <w:spacing w:after="120" w:lineRule="auto"/>
        <w:rPr/>
      </w:pPr>
      <w:r w:rsidDel="00000000" w:rsidR="00000000" w:rsidRPr="00000000">
        <w:rPr>
          <w:rtl w:val="0"/>
        </w:rPr>
        <w:t xml:space="preserve">【研】</w:t>
      </w:r>
    </w:p>
    <w:p w:rsidR="00000000" w:rsidDel="00000000" w:rsidP="00000000" w:rsidRDefault="00000000" w:rsidRPr="00000000" w14:paraId="0000001A">
      <w:pPr>
        <w:spacing w:after="120" w:lineRule="auto"/>
        <w:rPr>
          <w:color w:val="444444"/>
          <w:highlight w:val="white"/>
        </w:rPr>
      </w:pPr>
      <w:r w:rsidDel="00000000" w:rsidR="00000000" w:rsidRPr="00000000">
        <w:rPr>
          <w:rtl w:val="0"/>
        </w:rPr>
        <w:t xml:space="preserve">「探討員工工作投入、創新能力與企業競爭力關聯性研究－以中小企業為例」，</w:t>
      </w:r>
      <w:r w:rsidDel="00000000" w:rsidR="00000000" w:rsidRPr="00000000">
        <w:rPr>
          <w:color w:val="444444"/>
          <w:highlight w:val="white"/>
          <w:rtl w:val="0"/>
        </w:rPr>
        <w:t xml:space="preserve">《2022國際企業管理學術與實務研討會》，桃園：開南大學，2022年12月27日。（陳冠宇</w:t>
      </w:r>
      <w:r w:rsidDel="00000000" w:rsidR="00000000" w:rsidRPr="00000000">
        <w:rPr>
          <w:color w:val="444444"/>
          <w:highlight w:val="white"/>
          <w:rtl w:val="0"/>
        </w:rPr>
        <w:t xml:space="preserve">、</w:t>
      </w:r>
      <w:r w:rsidDel="00000000" w:rsidR="00000000" w:rsidRPr="00000000">
        <w:rPr>
          <w:b w:val="1"/>
          <w:color w:val="444444"/>
          <w:highlight w:val="white"/>
          <w:rtl w:val="0"/>
        </w:rPr>
        <w:t xml:space="preserve">黃國宬</w:t>
      </w:r>
      <w:r w:rsidDel="00000000" w:rsidR="00000000" w:rsidRPr="00000000">
        <w:rPr>
          <w:color w:val="444444"/>
          <w:highlight w:val="white"/>
          <w:rtl w:val="0"/>
        </w:rPr>
        <w:t xml:space="preserve">、謝雅梅、謝雅惠</w:t>
      </w:r>
      <w:r w:rsidDel="00000000" w:rsidR="00000000" w:rsidRPr="00000000">
        <w:rPr>
          <w:color w:val="444444"/>
          <w:highlight w:val="white"/>
          <w:rtl w:val="0"/>
        </w:rPr>
        <w:t xml:space="preserve">）</w:t>
      </w:r>
    </w:p>
    <w:p w:rsidR="00000000" w:rsidDel="00000000" w:rsidP="00000000" w:rsidRDefault="00000000" w:rsidRPr="00000000" w14:paraId="0000001B">
      <w:pPr>
        <w:spacing w:after="120" w:lineRule="auto"/>
        <w:rPr/>
      </w:pPr>
      <w:r w:rsidDel="00000000" w:rsidR="00000000" w:rsidRPr="00000000">
        <w:rPr>
          <w:rtl w:val="0"/>
        </w:rPr>
        <w:t xml:space="preserve">【研】</w:t>
      </w:r>
    </w:p>
    <w:p w:rsidR="00000000" w:rsidDel="00000000" w:rsidP="00000000" w:rsidRDefault="00000000" w:rsidRPr="00000000" w14:paraId="0000001C">
      <w:pPr>
        <w:spacing w:after="120" w:lineRule="auto"/>
        <w:rPr>
          <w:color w:val="444444"/>
          <w:highlight w:val="white"/>
        </w:rPr>
      </w:pPr>
      <w:r w:rsidDel="00000000" w:rsidR="00000000" w:rsidRPr="00000000">
        <w:rPr>
          <w:rtl w:val="0"/>
        </w:rPr>
        <w:t xml:space="preserve">「微型創業人格特質、創業資源、創業策略與創業經營績效關聯性研究」，</w:t>
      </w:r>
      <w:r w:rsidDel="00000000" w:rsidR="00000000" w:rsidRPr="00000000">
        <w:rPr>
          <w:color w:val="444444"/>
          <w:highlight w:val="white"/>
          <w:rtl w:val="0"/>
        </w:rPr>
        <w:t xml:space="preserve">《2022國際企業管理學術與實務研討會》，桃園：開南大學，2022年12月27日。（詹雅雯、</w:t>
      </w:r>
      <w:r w:rsidDel="00000000" w:rsidR="00000000" w:rsidRPr="00000000">
        <w:rPr>
          <w:b w:val="1"/>
          <w:color w:val="444444"/>
          <w:highlight w:val="white"/>
          <w:rtl w:val="0"/>
        </w:rPr>
        <w:t xml:space="preserve">黃國宬</w:t>
      </w:r>
      <w:r w:rsidDel="00000000" w:rsidR="00000000" w:rsidRPr="00000000">
        <w:rPr>
          <w:color w:val="444444"/>
          <w:highlight w:val="white"/>
          <w:rtl w:val="0"/>
        </w:rPr>
        <w:t xml:space="preserve">、謝雅梅、謝雅惠）</w:t>
      </w:r>
    </w:p>
    <w:p w:rsidR="00000000" w:rsidDel="00000000" w:rsidP="00000000" w:rsidRDefault="00000000" w:rsidRPr="00000000" w14:paraId="0000001D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2021</w:t>
      </w:r>
    </w:p>
    <w:p w:rsidR="00000000" w:rsidDel="00000000" w:rsidP="00000000" w:rsidRDefault="00000000" w:rsidRPr="00000000" w14:paraId="0000001F">
      <w:pPr>
        <w:spacing w:after="120" w:lineRule="auto"/>
        <w:rPr/>
      </w:pPr>
      <w:r w:rsidDel="00000000" w:rsidR="00000000" w:rsidRPr="00000000">
        <w:rPr>
          <w:rtl w:val="0"/>
        </w:rPr>
        <w:t xml:space="preserve">【研】</w:t>
      </w:r>
    </w:p>
    <w:p w:rsidR="00000000" w:rsidDel="00000000" w:rsidP="00000000" w:rsidRDefault="00000000" w:rsidRPr="00000000" w14:paraId="00000020">
      <w:pPr>
        <w:spacing w:after="120" w:lineRule="auto"/>
        <w:rPr/>
      </w:pPr>
      <w:r w:rsidDel="00000000" w:rsidR="00000000" w:rsidRPr="00000000">
        <w:rPr>
          <w:rtl w:val="0"/>
        </w:rPr>
        <w:t xml:space="preserve">「數位行銷、品牌形象與顧客滿意度相關性探討－以金融業為例」，</w:t>
      </w:r>
      <w:r w:rsidDel="00000000" w:rsidR="00000000" w:rsidRPr="00000000">
        <w:rPr>
          <w:color w:val="444444"/>
          <w:highlight w:val="white"/>
          <w:rtl w:val="0"/>
        </w:rPr>
        <w:t xml:space="preserve">《2021國際企業管理學術與實務研討會》，桃園：開南大學，2021年12月28日。（薛帛岡、謝雅梅、謝雅惠、</w:t>
      </w:r>
      <w:r w:rsidDel="00000000" w:rsidR="00000000" w:rsidRPr="00000000">
        <w:rPr>
          <w:b w:val="1"/>
          <w:color w:val="444444"/>
          <w:highlight w:val="white"/>
          <w:rtl w:val="0"/>
        </w:rPr>
        <w:t xml:space="preserve">黃國宬</w:t>
      </w:r>
      <w:r w:rsidDel="00000000" w:rsidR="00000000" w:rsidRPr="00000000">
        <w:rPr>
          <w:color w:val="444444"/>
          <w:highlight w:val="white"/>
          <w:rtl w:val="0"/>
        </w:rPr>
        <w:t xml:space="preserve">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2020</w:t>
      </w:r>
    </w:p>
    <w:p w:rsidR="00000000" w:rsidDel="00000000" w:rsidP="00000000" w:rsidRDefault="00000000" w:rsidRPr="00000000" w14:paraId="00000023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【研】</w:t>
      </w:r>
    </w:p>
    <w:p w:rsidR="00000000" w:rsidDel="00000000" w:rsidP="00000000" w:rsidRDefault="00000000" w:rsidRPr="00000000" w14:paraId="00000024">
      <w:pPr>
        <w:pageBreakBefore w:val="0"/>
        <w:spacing w:after="120" w:lineRule="auto"/>
        <w:rPr>
          <w:color w:val="444444"/>
          <w:highlight w:val="white"/>
        </w:rPr>
      </w:pPr>
      <w:r w:rsidDel="00000000" w:rsidR="00000000" w:rsidRPr="00000000">
        <w:rPr>
          <w:rtl w:val="0"/>
        </w:rPr>
        <w:t xml:space="preserve">「物流產業導入區塊鏈影響成效分析」，</w:t>
      </w:r>
      <w:r w:rsidDel="00000000" w:rsidR="00000000" w:rsidRPr="00000000">
        <w:rPr>
          <w:color w:val="444444"/>
          <w:highlight w:val="white"/>
          <w:rtl w:val="0"/>
        </w:rPr>
        <w:t xml:space="preserve">《2020國際人資管理學術與實務研討會》，桃園：開南大學，2020年12月30日。（李宗耀、</w:t>
      </w:r>
      <w:r w:rsidDel="00000000" w:rsidR="00000000" w:rsidRPr="00000000">
        <w:rPr>
          <w:b w:val="1"/>
          <w:color w:val="444444"/>
          <w:highlight w:val="white"/>
          <w:rtl w:val="0"/>
        </w:rPr>
        <w:t xml:space="preserve">黃國宬</w:t>
      </w:r>
      <w:r w:rsidDel="00000000" w:rsidR="00000000" w:rsidRPr="00000000">
        <w:rPr>
          <w:color w:val="444444"/>
          <w:highlight w:val="white"/>
          <w:rtl w:val="0"/>
        </w:rPr>
        <w:t xml:space="preserve">、葉權鋒）</w:t>
      </w:r>
    </w:p>
    <w:p w:rsidR="00000000" w:rsidDel="00000000" w:rsidP="00000000" w:rsidRDefault="00000000" w:rsidRPr="00000000" w14:paraId="00000025">
      <w:pPr>
        <w:pageBreakBefore w:val="0"/>
        <w:spacing w:after="120" w:lineRule="auto"/>
        <w:rPr>
          <w:color w:val="444444"/>
          <w:highlight w:val="white"/>
        </w:rPr>
      </w:pPr>
      <w:r w:rsidDel="00000000" w:rsidR="00000000" w:rsidRPr="00000000">
        <w:rPr>
          <w:rtl w:val="0"/>
        </w:rPr>
        <w:t xml:space="preserve">【研】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120" w:lineRule="auto"/>
        <w:rPr>
          <w:color w:val="444444"/>
          <w:highlight w:val="white"/>
        </w:rPr>
      </w:pPr>
      <w:r w:rsidDel="00000000" w:rsidR="00000000" w:rsidRPr="00000000">
        <w:rPr>
          <w:rtl w:val="0"/>
        </w:rPr>
        <w:t xml:space="preserve">「影響特殊石材業的顧客屬性與定位分析」，</w:t>
      </w:r>
      <w:r w:rsidDel="00000000" w:rsidR="00000000" w:rsidRPr="00000000">
        <w:rPr>
          <w:color w:val="444444"/>
          <w:highlight w:val="white"/>
          <w:rtl w:val="0"/>
        </w:rPr>
        <w:t xml:space="preserve">《2020國際人資管理學術與實務研討會》，桃園：開南大學，2020年12月30日。（李宗耀、</w:t>
      </w:r>
      <w:r w:rsidDel="00000000" w:rsidR="00000000" w:rsidRPr="00000000">
        <w:rPr>
          <w:b w:val="1"/>
          <w:color w:val="444444"/>
          <w:highlight w:val="white"/>
          <w:rtl w:val="0"/>
        </w:rPr>
        <w:t xml:space="preserve">黃國宬</w:t>
      </w:r>
      <w:r w:rsidDel="00000000" w:rsidR="00000000" w:rsidRPr="00000000">
        <w:rPr>
          <w:color w:val="444444"/>
          <w:highlight w:val="white"/>
          <w:rtl w:val="0"/>
        </w:rPr>
        <w:t xml:space="preserve">、王衍愿）</w:t>
      </w:r>
    </w:p>
    <w:p w:rsidR="00000000" w:rsidDel="00000000" w:rsidP="00000000" w:rsidRDefault="00000000" w:rsidRPr="00000000" w14:paraId="00000027">
      <w:pPr>
        <w:pageBreakBefore w:val="0"/>
        <w:spacing w:after="120" w:lineRule="auto"/>
        <w:rPr>
          <w:color w:val="444444"/>
          <w:highlight w:val="white"/>
        </w:rPr>
      </w:pPr>
      <w:r w:rsidDel="00000000" w:rsidR="00000000" w:rsidRPr="00000000">
        <w:rPr>
          <w:rtl w:val="0"/>
        </w:rPr>
        <w:t xml:space="preserve">【研】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120" w:lineRule="auto"/>
        <w:rPr>
          <w:color w:val="444444"/>
          <w:highlight w:val="white"/>
        </w:rPr>
      </w:pPr>
      <w:r w:rsidDel="00000000" w:rsidR="00000000" w:rsidRPr="00000000">
        <w:rPr>
          <w:rtl w:val="0"/>
        </w:rPr>
        <w:t xml:space="preserve">「影響機場移民署成員勤務績效之評量關鍵成功因素」，</w:t>
      </w:r>
      <w:r w:rsidDel="00000000" w:rsidR="00000000" w:rsidRPr="00000000">
        <w:rPr>
          <w:color w:val="444444"/>
          <w:highlight w:val="white"/>
          <w:rtl w:val="0"/>
        </w:rPr>
        <w:t xml:space="preserve">《2020國際人資管理學術與實務研討會》，桃園：開南大學，2020年12月30日。（李宗耀、</w:t>
      </w:r>
      <w:r w:rsidDel="00000000" w:rsidR="00000000" w:rsidRPr="00000000">
        <w:rPr>
          <w:b w:val="1"/>
          <w:color w:val="444444"/>
          <w:highlight w:val="white"/>
          <w:rtl w:val="0"/>
        </w:rPr>
        <w:t xml:space="preserve">黃國宬</w:t>
      </w:r>
      <w:r w:rsidDel="00000000" w:rsidR="00000000" w:rsidRPr="00000000">
        <w:rPr>
          <w:color w:val="444444"/>
          <w:highlight w:val="white"/>
          <w:rtl w:val="0"/>
        </w:rPr>
        <w:t xml:space="preserve">、陳景宏）</w:t>
      </w:r>
    </w:p>
    <w:p w:rsidR="00000000" w:rsidDel="00000000" w:rsidP="00000000" w:rsidRDefault="00000000" w:rsidRPr="00000000" w14:paraId="00000029">
      <w:pPr>
        <w:pageBreakBefore w:val="0"/>
        <w:spacing w:after="120" w:lineRule="auto"/>
        <w:rPr>
          <w:color w:val="444444"/>
          <w:highlight w:val="white"/>
        </w:rPr>
      </w:pPr>
      <w:r w:rsidDel="00000000" w:rsidR="00000000" w:rsidRPr="00000000">
        <w:rPr>
          <w:rtl w:val="0"/>
        </w:rPr>
        <w:t xml:space="preserve">【研】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after="120" w:lineRule="auto"/>
        <w:rPr>
          <w:color w:val="444444"/>
          <w:highlight w:val="white"/>
        </w:rPr>
      </w:pPr>
      <w:r w:rsidDel="00000000" w:rsidR="00000000" w:rsidRPr="00000000">
        <w:rPr>
          <w:rtl w:val="0"/>
        </w:rPr>
        <w:t xml:space="preserve">「退除役官兵職訓中心網路架設弱電整合之職業訓練成功關鍵因素」，</w:t>
      </w:r>
      <w:r w:rsidDel="00000000" w:rsidR="00000000" w:rsidRPr="00000000">
        <w:rPr>
          <w:color w:val="444444"/>
          <w:highlight w:val="white"/>
          <w:rtl w:val="0"/>
        </w:rPr>
        <w:t xml:space="preserve">《2020國際人資管理學術與實務研討會》，桃園：開南大學，2020年12月30日。（李宗耀、</w:t>
      </w:r>
      <w:r w:rsidDel="00000000" w:rsidR="00000000" w:rsidRPr="00000000">
        <w:rPr>
          <w:b w:val="1"/>
          <w:color w:val="444444"/>
          <w:highlight w:val="white"/>
          <w:rtl w:val="0"/>
        </w:rPr>
        <w:t xml:space="preserve">黃國宬</w:t>
      </w:r>
      <w:r w:rsidDel="00000000" w:rsidR="00000000" w:rsidRPr="00000000">
        <w:rPr>
          <w:color w:val="444444"/>
          <w:highlight w:val="white"/>
          <w:rtl w:val="0"/>
        </w:rPr>
        <w:t xml:space="preserve">、蕭寶國）</w:t>
      </w:r>
    </w:p>
    <w:p w:rsidR="00000000" w:rsidDel="00000000" w:rsidP="00000000" w:rsidRDefault="00000000" w:rsidRPr="00000000" w14:paraId="0000002B">
      <w:pPr>
        <w:pageBreakBefore w:val="0"/>
        <w:spacing w:after="120" w:lineRule="auto"/>
        <w:rPr>
          <w:color w:val="4444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2019</w:t>
      </w:r>
    </w:p>
    <w:p w:rsidR="00000000" w:rsidDel="00000000" w:rsidP="00000000" w:rsidRDefault="00000000" w:rsidRPr="00000000" w14:paraId="0000002D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【章】</w:t>
      </w:r>
    </w:p>
    <w:p w:rsidR="00000000" w:rsidDel="00000000" w:rsidP="00000000" w:rsidRDefault="00000000" w:rsidRPr="00000000" w14:paraId="0000002E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「桃園市少年毒品防制工作」，收錄於陳啟清、張執中等著，《全球化與行政治理（二）：邁向十五週年論文選集》，頁175-192。新北：晶典文化。ISBN：9789869254052。2019年9月。</w:t>
      </w:r>
    </w:p>
    <w:p w:rsidR="00000000" w:rsidDel="00000000" w:rsidP="00000000" w:rsidRDefault="00000000" w:rsidRPr="00000000" w14:paraId="0000002F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2016</w:t>
      </w:r>
    </w:p>
    <w:p w:rsidR="00000000" w:rsidDel="00000000" w:rsidP="00000000" w:rsidRDefault="00000000" w:rsidRPr="00000000" w14:paraId="00000032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【期】</w:t>
      </w:r>
    </w:p>
    <w:p w:rsidR="00000000" w:rsidDel="00000000" w:rsidP="00000000" w:rsidRDefault="00000000" w:rsidRPr="00000000" w14:paraId="00000033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「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桃園免費公車之擴散與延續：2001-2014</w:t>
          </w:r>
        </w:sdtContent>
      </w:sdt>
      <w:r w:rsidDel="00000000" w:rsidR="00000000" w:rsidRPr="00000000">
        <w:rPr>
          <w:rtl w:val="0"/>
        </w:rPr>
        <w:t xml:space="preserve">」，《東吳政治學報》，第三十四卷第二期，頁75-111。（李有容、張惠堂、</w:t>
      </w:r>
      <w:r w:rsidDel="00000000" w:rsidR="00000000" w:rsidRPr="00000000">
        <w:rPr>
          <w:b w:val="1"/>
          <w:rtl w:val="0"/>
        </w:rPr>
        <w:t xml:space="preserve">黃國宬</w:t>
      </w:r>
      <w:r w:rsidDel="00000000" w:rsidR="00000000" w:rsidRPr="00000000">
        <w:rPr>
          <w:rtl w:val="0"/>
        </w:rPr>
        <w:t xml:space="preserve">）（TSSCI）</w:t>
      </w:r>
    </w:p>
    <w:p w:rsidR="00000000" w:rsidDel="00000000" w:rsidP="00000000" w:rsidRDefault="00000000" w:rsidRPr="00000000" w14:paraId="00000034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【章】</w:t>
      </w:r>
    </w:p>
    <w:p w:rsidR="00000000" w:rsidDel="00000000" w:rsidP="00000000" w:rsidRDefault="00000000" w:rsidRPr="00000000" w14:paraId="00000035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「全球化時代之區域研究」，收錄於衛民等編著，《全球化與行政治理：十週年選集》，頁263-275。新北：晶典文化。ISBN：9789869254014。2016年4月。</w:t>
      </w:r>
    </w:p>
    <w:p w:rsidR="00000000" w:rsidDel="00000000" w:rsidP="00000000" w:rsidRDefault="00000000" w:rsidRPr="00000000" w14:paraId="00000036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【研】</w:t>
      </w:r>
    </w:p>
    <w:p w:rsidR="00000000" w:rsidDel="00000000" w:rsidP="00000000" w:rsidRDefault="00000000" w:rsidRPr="00000000" w14:paraId="00000037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「以政策執行模式論桃園市少年毒品防制工作」，《第十一屆「全球化與行政治理」國際學術研討會》，桃園：開南大學，2016年5月13日。（</w:t>
      </w:r>
      <w:r w:rsidDel="00000000" w:rsidR="00000000" w:rsidRPr="00000000">
        <w:rPr>
          <w:b w:val="1"/>
          <w:rtl w:val="0"/>
        </w:rPr>
        <w:t xml:space="preserve">黃國宬</w:t>
      </w:r>
      <w:r w:rsidDel="00000000" w:rsidR="00000000" w:rsidRPr="00000000">
        <w:rPr>
          <w:rtl w:val="0"/>
        </w:rPr>
        <w:t xml:space="preserve">、曹育榕）</w:t>
      </w:r>
    </w:p>
    <w:p w:rsidR="00000000" w:rsidDel="00000000" w:rsidP="00000000" w:rsidRDefault="00000000" w:rsidRPr="00000000" w14:paraId="00000038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2015</w:t>
      </w:r>
    </w:p>
    <w:p w:rsidR="00000000" w:rsidDel="00000000" w:rsidP="00000000" w:rsidRDefault="00000000" w:rsidRPr="00000000" w14:paraId="0000003A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【研】</w:t>
      </w:r>
    </w:p>
    <w:p w:rsidR="00000000" w:rsidDel="00000000" w:rsidP="00000000" w:rsidRDefault="00000000" w:rsidRPr="00000000" w14:paraId="0000003B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「追求健康幸福的成長環境：桃園市少年毒品防制工作」，《2015年台灣幸福論壇學術研討會》，桃園：開南大學，2015年12月24日。</w:t>
      </w:r>
    </w:p>
    <w:p w:rsidR="00000000" w:rsidDel="00000000" w:rsidP="00000000" w:rsidRDefault="00000000" w:rsidRPr="00000000" w14:paraId="0000003C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2014</w:t>
      </w:r>
    </w:p>
    <w:p w:rsidR="00000000" w:rsidDel="00000000" w:rsidP="00000000" w:rsidRDefault="00000000" w:rsidRPr="00000000" w14:paraId="0000003E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【研】</w:t>
      </w:r>
    </w:p>
    <w:p w:rsidR="00000000" w:rsidDel="00000000" w:rsidP="00000000" w:rsidRDefault="00000000" w:rsidRPr="00000000" w14:paraId="0000003F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「桃園免費公車之擴散與延續：2001-2014」，《2014年社會暨公共事務學術研討會－市政發展與公共治理》，台北：台北市立大學，2014年11月15日。（李有容、張惠堂、</w:t>
      </w:r>
      <w:r w:rsidDel="00000000" w:rsidR="00000000" w:rsidRPr="00000000">
        <w:rPr>
          <w:b w:val="1"/>
          <w:rtl w:val="0"/>
        </w:rPr>
        <w:t xml:space="preserve">黃國宬</w:t>
      </w:r>
      <w:r w:rsidDel="00000000" w:rsidR="00000000" w:rsidRPr="00000000">
        <w:rPr>
          <w:rtl w:val="0"/>
        </w:rPr>
        <w:t xml:space="preserve">）</w:t>
      </w:r>
    </w:p>
    <w:p w:rsidR="00000000" w:rsidDel="00000000" w:rsidP="00000000" w:rsidRDefault="00000000" w:rsidRPr="00000000" w14:paraId="00000040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2013</w:t>
      </w:r>
    </w:p>
    <w:p w:rsidR="00000000" w:rsidDel="00000000" w:rsidP="00000000" w:rsidRDefault="00000000" w:rsidRPr="00000000" w14:paraId="00000042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【期】</w:t>
      </w:r>
    </w:p>
    <w:p w:rsidR="00000000" w:rsidDel="00000000" w:rsidP="00000000" w:rsidRDefault="00000000" w:rsidRPr="00000000" w14:paraId="00000043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「從後新公共管理觀點論析我國區域治理與行政法人：一個台灣地區的實證研究」，《國家與社會》，第十四期，頁173-222。（柯三吉、衛民、</w:t>
      </w:r>
      <w:r w:rsidDel="00000000" w:rsidR="00000000" w:rsidRPr="00000000">
        <w:rPr>
          <w:b w:val="1"/>
          <w:rtl w:val="0"/>
        </w:rPr>
        <w:t xml:space="preserve">黃國宬</w:t>
      </w:r>
      <w:r w:rsidDel="00000000" w:rsidR="00000000" w:rsidRPr="00000000">
        <w:rPr>
          <w:rtl w:val="0"/>
        </w:rPr>
        <w:t xml:space="preserve">、李有容）</w:t>
      </w:r>
    </w:p>
    <w:p w:rsidR="00000000" w:rsidDel="00000000" w:rsidP="00000000" w:rsidRDefault="00000000" w:rsidRPr="00000000" w14:paraId="00000044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【計】</w:t>
      </w:r>
    </w:p>
    <w:p w:rsidR="00000000" w:rsidDel="00000000" w:rsidP="00000000" w:rsidRDefault="00000000" w:rsidRPr="00000000" w14:paraId="00000045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「兩岸互設經貿辦事機構之需求、政經效應與運作策略之研究」，行政院大陸委員會，2012年9月-2013年4月，協同主持人。（柯三吉、衛民、李有容、</w:t>
      </w:r>
      <w:r w:rsidDel="00000000" w:rsidR="00000000" w:rsidRPr="00000000">
        <w:rPr>
          <w:b w:val="1"/>
          <w:rtl w:val="0"/>
        </w:rPr>
        <w:t xml:space="preserve">黃國宬</w:t>
      </w:r>
      <w:r w:rsidDel="00000000" w:rsidR="00000000" w:rsidRPr="00000000">
        <w:rPr>
          <w:rtl w:val="0"/>
        </w:rPr>
        <w:t xml:space="preserve">、黃榮源、張執中）</w:t>
      </w:r>
    </w:p>
    <w:p w:rsidR="00000000" w:rsidDel="00000000" w:rsidP="00000000" w:rsidRDefault="00000000" w:rsidRPr="00000000" w14:paraId="00000046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【計】</w:t>
      </w:r>
    </w:p>
    <w:p w:rsidR="00000000" w:rsidDel="00000000" w:rsidP="00000000" w:rsidRDefault="00000000" w:rsidRPr="00000000" w14:paraId="00000047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「中壢市免費市民公車：2013 調查與評估」，共同主持人。（李有容、張惠堂、</w:t>
      </w:r>
      <w:r w:rsidDel="00000000" w:rsidR="00000000" w:rsidRPr="00000000">
        <w:rPr>
          <w:b w:val="1"/>
          <w:rtl w:val="0"/>
        </w:rPr>
        <w:t xml:space="preserve">黃國宬</w:t>
      </w:r>
      <w:r w:rsidDel="00000000" w:rsidR="00000000" w:rsidRPr="00000000">
        <w:rPr>
          <w:rtl w:val="0"/>
        </w:rPr>
        <w:t xml:space="preserve">）</w:t>
      </w:r>
    </w:p>
    <w:p w:rsidR="00000000" w:rsidDel="00000000" w:rsidP="00000000" w:rsidRDefault="00000000" w:rsidRPr="00000000" w14:paraId="00000048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2012</w:t>
      </w:r>
    </w:p>
    <w:p w:rsidR="00000000" w:rsidDel="00000000" w:rsidP="00000000" w:rsidRDefault="00000000" w:rsidRPr="00000000" w14:paraId="0000004A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【研】</w:t>
      </w:r>
    </w:p>
    <w:p w:rsidR="00000000" w:rsidDel="00000000" w:rsidP="00000000" w:rsidRDefault="00000000" w:rsidRPr="00000000" w14:paraId="0000004B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「後新公共管理觀點之論證分析：區域治理與行政法人」，《2012年社會暨公共事務學術研討會－提昇城市競爭力和治理能力》，台北：台北市立教育大學，2012年11月24日。（柯三吉、衛民、</w:t>
      </w:r>
      <w:r w:rsidDel="00000000" w:rsidR="00000000" w:rsidRPr="00000000">
        <w:rPr>
          <w:b w:val="1"/>
          <w:rtl w:val="0"/>
        </w:rPr>
        <w:t xml:space="preserve">黃國宬</w:t>
      </w:r>
      <w:r w:rsidDel="00000000" w:rsidR="00000000" w:rsidRPr="00000000">
        <w:rPr>
          <w:rtl w:val="0"/>
        </w:rPr>
        <w:t xml:space="preserve">、李有容）</w:t>
      </w:r>
    </w:p>
    <w:p w:rsidR="00000000" w:rsidDel="00000000" w:rsidP="00000000" w:rsidRDefault="00000000" w:rsidRPr="00000000" w14:paraId="0000004C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2011</w:t>
      </w:r>
    </w:p>
    <w:p w:rsidR="00000000" w:rsidDel="00000000" w:rsidP="00000000" w:rsidRDefault="00000000" w:rsidRPr="00000000" w14:paraId="0000004E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【計】</w:t>
      </w:r>
    </w:p>
    <w:p w:rsidR="00000000" w:rsidDel="00000000" w:rsidP="00000000" w:rsidRDefault="00000000" w:rsidRPr="00000000" w14:paraId="0000004F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 「民眾陳情案件分析」，桃園市公所，2011年11-12月，共同主持人。（黃榮源、柯三吉、陳啟清、賴沅暉、衛民、仉桂美、張惠堂、李有容、</w:t>
      </w:r>
      <w:r w:rsidDel="00000000" w:rsidR="00000000" w:rsidRPr="00000000">
        <w:rPr>
          <w:b w:val="1"/>
          <w:rtl w:val="0"/>
        </w:rPr>
        <w:t xml:space="preserve">黃國宬</w:t>
      </w:r>
      <w:r w:rsidDel="00000000" w:rsidR="00000000" w:rsidRPr="00000000">
        <w:rPr>
          <w:rtl w:val="0"/>
        </w:rPr>
        <w:t xml:space="preserve">）</w:t>
      </w:r>
    </w:p>
    <w:p w:rsidR="00000000" w:rsidDel="00000000" w:rsidP="00000000" w:rsidRDefault="00000000" w:rsidRPr="00000000" w14:paraId="00000050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【計】</w:t>
      </w:r>
    </w:p>
    <w:p w:rsidR="00000000" w:rsidDel="00000000" w:rsidP="00000000" w:rsidRDefault="00000000" w:rsidRPr="00000000" w14:paraId="00000051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「以行政法人作為我國區域治理平台之做法」，行政院經濟建設委員會，2011年5-11月，共同主持人。（柯三吉、仉桂美、衛民、黃榮源、</w:t>
      </w:r>
      <w:r w:rsidDel="00000000" w:rsidR="00000000" w:rsidRPr="00000000">
        <w:rPr>
          <w:b w:val="1"/>
          <w:rtl w:val="0"/>
        </w:rPr>
        <w:t xml:space="preserve">黃國宬</w:t>
      </w:r>
      <w:r w:rsidDel="00000000" w:rsidR="00000000" w:rsidRPr="00000000">
        <w:rPr>
          <w:rtl w:val="0"/>
        </w:rPr>
        <w:t xml:space="preserve">、王政）</w:t>
      </w:r>
    </w:p>
    <w:p w:rsidR="00000000" w:rsidDel="00000000" w:rsidP="00000000" w:rsidRDefault="00000000" w:rsidRPr="00000000" w14:paraId="00000052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2010</w:t>
      </w:r>
    </w:p>
    <w:p w:rsidR="00000000" w:rsidDel="00000000" w:rsidP="00000000" w:rsidRDefault="00000000" w:rsidRPr="00000000" w14:paraId="00000054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【計】</w:t>
      </w:r>
    </w:p>
    <w:p w:rsidR="00000000" w:rsidDel="00000000" w:rsidP="00000000" w:rsidRDefault="00000000" w:rsidRPr="00000000" w14:paraId="00000055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「民眾陳情案件分析研究」，桃園市公所委託研究計畫案，2010年12月，共同主持人。（黃榮源、陳啟清、張國聖、曹瑞泰、賴沅暉、衛民、</w:t>
      </w:r>
      <w:r w:rsidDel="00000000" w:rsidR="00000000" w:rsidRPr="00000000">
        <w:rPr>
          <w:b w:val="1"/>
          <w:rtl w:val="0"/>
        </w:rPr>
        <w:t xml:space="preserve">黃國宬</w:t>
      </w:r>
      <w:r w:rsidDel="00000000" w:rsidR="00000000" w:rsidRPr="00000000">
        <w:rPr>
          <w:rtl w:val="0"/>
        </w:rPr>
        <w:t xml:space="preserve">、張惠堂、李有容、柯三吉）</w:t>
      </w:r>
    </w:p>
    <w:p w:rsidR="00000000" w:rsidDel="00000000" w:rsidP="00000000" w:rsidRDefault="00000000" w:rsidRPr="00000000" w14:paraId="00000056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【研】</w:t>
      </w:r>
    </w:p>
    <w:p w:rsidR="00000000" w:rsidDel="00000000" w:rsidP="00000000" w:rsidRDefault="00000000" w:rsidRPr="00000000" w14:paraId="00000057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「中共國防教育之沿革與發展」，《2010年兩岸關係與全民國防學術研討會》，台北：福華會館，2010年4月10日。（江雪秋、</w:t>
      </w:r>
      <w:r w:rsidDel="00000000" w:rsidR="00000000" w:rsidRPr="00000000">
        <w:rPr>
          <w:b w:val="1"/>
          <w:rtl w:val="0"/>
        </w:rPr>
        <w:t xml:space="preserve">黃國宬</w:t>
      </w:r>
      <w:r w:rsidDel="00000000" w:rsidR="00000000" w:rsidRPr="00000000">
        <w:rPr>
          <w:rtl w:val="0"/>
        </w:rPr>
        <w:t xml:space="preserve">）</w:t>
      </w:r>
    </w:p>
    <w:p w:rsidR="00000000" w:rsidDel="00000000" w:rsidP="00000000" w:rsidRDefault="00000000" w:rsidRPr="00000000" w14:paraId="00000058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2009</w:t>
      </w:r>
    </w:p>
    <w:p w:rsidR="00000000" w:rsidDel="00000000" w:rsidP="00000000" w:rsidRDefault="00000000" w:rsidRPr="00000000" w14:paraId="0000005A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【研】</w:t>
      </w:r>
    </w:p>
    <w:p w:rsidR="00000000" w:rsidDel="00000000" w:rsidP="00000000" w:rsidRDefault="00000000" w:rsidRPr="00000000" w14:paraId="0000005B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「派遣員工聘用、工作條件之探討」，《2009人力資源發展與策略研討會》，台南：南台科技大學，2009年2月26-27日。（林保成、陳裕達、</w:t>
      </w:r>
      <w:r w:rsidDel="00000000" w:rsidR="00000000" w:rsidRPr="00000000">
        <w:rPr>
          <w:b w:val="1"/>
          <w:rtl w:val="0"/>
        </w:rPr>
        <w:t xml:space="preserve">黃國宬</w:t>
      </w:r>
      <w:r w:rsidDel="00000000" w:rsidR="00000000" w:rsidRPr="00000000">
        <w:rPr>
          <w:rtl w:val="0"/>
        </w:rPr>
        <w:t xml:space="preserve">、古芷婷）</w:t>
      </w:r>
    </w:p>
    <w:p w:rsidR="00000000" w:rsidDel="00000000" w:rsidP="00000000" w:rsidRDefault="00000000" w:rsidRPr="00000000" w14:paraId="0000005C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2008</w:t>
      </w:r>
    </w:p>
    <w:p w:rsidR="00000000" w:rsidDel="00000000" w:rsidP="00000000" w:rsidRDefault="00000000" w:rsidRPr="00000000" w14:paraId="0000005E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【期】</w:t>
      </w:r>
    </w:p>
    <w:p w:rsidR="00000000" w:rsidDel="00000000" w:rsidP="00000000" w:rsidRDefault="00000000" w:rsidRPr="00000000" w14:paraId="0000005F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「區域研究在全球化時代的定位」，《黃埔學報》，第五十四期，頁147-154。（</w:t>
      </w:r>
      <w:r w:rsidDel="00000000" w:rsidR="00000000" w:rsidRPr="00000000">
        <w:rPr>
          <w:b w:val="1"/>
          <w:rtl w:val="0"/>
        </w:rPr>
        <w:t xml:space="preserve">黃國宬</w:t>
      </w:r>
      <w:r w:rsidDel="00000000" w:rsidR="00000000" w:rsidRPr="00000000">
        <w:rPr>
          <w:rtl w:val="0"/>
        </w:rPr>
        <w:t xml:space="preserve">、江雪秋）</w:t>
      </w:r>
    </w:p>
    <w:p w:rsidR="00000000" w:rsidDel="00000000" w:rsidP="00000000" w:rsidRDefault="00000000" w:rsidRPr="00000000" w14:paraId="00000060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【期】</w:t>
      </w:r>
    </w:p>
    <w:p w:rsidR="00000000" w:rsidDel="00000000" w:rsidP="00000000" w:rsidRDefault="00000000" w:rsidRPr="00000000" w14:paraId="00000061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「政治學、管理學與專案管理」，《台灣專案管理雜誌》，第二期，頁117。</w:t>
      </w:r>
    </w:p>
    <w:p w:rsidR="00000000" w:rsidDel="00000000" w:rsidP="00000000" w:rsidRDefault="00000000" w:rsidRPr="00000000" w14:paraId="00000062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【計】</w:t>
      </w:r>
    </w:p>
    <w:p w:rsidR="00000000" w:rsidDel="00000000" w:rsidP="00000000" w:rsidRDefault="00000000" w:rsidRPr="00000000" w14:paraId="00000063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「日韓司法機關員額管理制度」，行政院人事行政局，2008年4-9月，主持人。</w:t>
      </w:r>
    </w:p>
    <w:p w:rsidR="00000000" w:rsidDel="00000000" w:rsidP="00000000" w:rsidRDefault="00000000" w:rsidRPr="00000000" w14:paraId="00000064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【書】</w:t>
      </w:r>
    </w:p>
    <w:p w:rsidR="00000000" w:rsidDel="00000000" w:rsidP="00000000" w:rsidRDefault="00000000" w:rsidRPr="00000000" w14:paraId="00000065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《臺灣人力派遣員工之工作條件與福利制度》，桃園：開南大學人力派遣發展研究中心。ISBN：978-986-6467-00-4。2008年12月。（陳裕達、林保成、周康樂、林大鈞、徐承毅、郭晉源、陳苑欽、段宜祥、</w:t>
      </w:r>
      <w:r w:rsidDel="00000000" w:rsidR="00000000" w:rsidRPr="00000000">
        <w:rPr>
          <w:b w:val="1"/>
          <w:rtl w:val="0"/>
        </w:rPr>
        <w:t xml:space="preserve">黃國宬</w:t>
      </w:r>
      <w:r w:rsidDel="00000000" w:rsidR="00000000" w:rsidRPr="00000000">
        <w:rPr>
          <w:rtl w:val="0"/>
        </w:rPr>
        <w:t xml:space="preserve">、古芷婷、鍾承璋、張芷菱）</w:t>
      </w:r>
    </w:p>
    <w:p w:rsidR="00000000" w:rsidDel="00000000" w:rsidP="00000000" w:rsidRDefault="00000000" w:rsidRPr="00000000" w14:paraId="00000066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【書】</w:t>
      </w:r>
    </w:p>
    <w:p w:rsidR="00000000" w:rsidDel="00000000" w:rsidP="00000000" w:rsidRDefault="00000000" w:rsidRPr="00000000" w14:paraId="00000067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《法國財務產業的人力派遣─金融人員篇》，96年教育部補助重要特色領域人才培育改進計畫，地方特色產業創業與就業經營人才培育計畫，課程教材。2008年12月，執行編輯。（林大鈞、徐承毅、陳裕達、郭晉源、陳苑欽、段宜祥、</w:t>
      </w:r>
      <w:r w:rsidDel="00000000" w:rsidR="00000000" w:rsidRPr="00000000">
        <w:rPr>
          <w:b w:val="1"/>
          <w:rtl w:val="0"/>
        </w:rPr>
        <w:t xml:space="preserve">黃國宬</w:t>
      </w:r>
      <w:r w:rsidDel="00000000" w:rsidR="00000000" w:rsidRPr="00000000">
        <w:rPr>
          <w:rtl w:val="0"/>
        </w:rPr>
        <w:t xml:space="preserve">、陳維寧、顏世緯、古芷婷、鍾承璋、張芷菱）</w:t>
      </w:r>
    </w:p>
    <w:p w:rsidR="00000000" w:rsidDel="00000000" w:rsidP="00000000" w:rsidRDefault="00000000" w:rsidRPr="00000000" w14:paraId="00000068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【書】</w:t>
      </w:r>
    </w:p>
    <w:p w:rsidR="00000000" w:rsidDel="00000000" w:rsidP="00000000" w:rsidRDefault="00000000" w:rsidRPr="00000000" w14:paraId="00000069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《歐美人力派遣個案研究》，桃園：開南大學人力派遣發展研究中心。ISBN：978-986-82435-7-6。2008年9月。（段宜祥、柳立偉、周康樂、陳維寧、陳裕達、陳苑欽、顏世緯、張慶良、</w:t>
      </w:r>
      <w:r w:rsidDel="00000000" w:rsidR="00000000" w:rsidRPr="00000000">
        <w:rPr>
          <w:b w:val="1"/>
          <w:rtl w:val="0"/>
        </w:rPr>
        <w:t xml:space="preserve">黃國宬</w:t>
      </w:r>
      <w:r w:rsidDel="00000000" w:rsidR="00000000" w:rsidRPr="00000000">
        <w:rPr>
          <w:rtl w:val="0"/>
        </w:rPr>
        <w:t xml:space="preserve">、林保成）</w:t>
      </w:r>
    </w:p>
    <w:p w:rsidR="00000000" w:rsidDel="00000000" w:rsidP="00000000" w:rsidRDefault="00000000" w:rsidRPr="00000000" w14:paraId="0000006A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【書】</w:t>
      </w:r>
    </w:p>
    <w:p w:rsidR="00000000" w:rsidDel="00000000" w:rsidP="00000000" w:rsidRDefault="00000000" w:rsidRPr="00000000" w14:paraId="0000006B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《臺灣人力派遣現況之比較與分析》，桃園：開南大學人力派遣發展研究中心。ISBN：978-986-82435-5-2。2008年5月。（陳裕達、林保成、詹芳旻、</w:t>
      </w:r>
      <w:r w:rsidDel="00000000" w:rsidR="00000000" w:rsidRPr="00000000">
        <w:rPr>
          <w:b w:val="1"/>
          <w:rtl w:val="0"/>
        </w:rPr>
        <w:t xml:space="preserve">黃國宬</w:t>
      </w:r>
      <w:r w:rsidDel="00000000" w:rsidR="00000000" w:rsidRPr="00000000">
        <w:rPr>
          <w:rtl w:val="0"/>
        </w:rPr>
        <w:t xml:space="preserve">、古芷婷、謝季芬）</w:t>
      </w:r>
    </w:p>
    <w:p w:rsidR="00000000" w:rsidDel="00000000" w:rsidP="00000000" w:rsidRDefault="00000000" w:rsidRPr="00000000" w14:paraId="0000006C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【研】</w:t>
      </w:r>
    </w:p>
    <w:p w:rsidR="00000000" w:rsidDel="00000000" w:rsidP="00000000" w:rsidRDefault="00000000" w:rsidRPr="00000000" w14:paraId="0000006D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「人力派遣業現況與發展–以台灣派遣公司為例」，《2008科技與學習學術研討會–專案管理於數位內容、人力發展之應用》，屏東：國立屏東教育大學，2008年11月25日。（陳裕達、林保成、</w:t>
      </w:r>
      <w:r w:rsidDel="00000000" w:rsidR="00000000" w:rsidRPr="00000000">
        <w:rPr>
          <w:b w:val="1"/>
          <w:rtl w:val="0"/>
        </w:rPr>
        <w:t xml:space="preserve">黃國宬</w:t>
      </w:r>
      <w:r w:rsidDel="00000000" w:rsidR="00000000" w:rsidRPr="00000000">
        <w:rPr>
          <w:rtl w:val="0"/>
        </w:rPr>
        <w:t xml:space="preserve">、古芷婷）</w:t>
      </w:r>
    </w:p>
    <w:p w:rsidR="00000000" w:rsidDel="00000000" w:rsidP="00000000" w:rsidRDefault="00000000" w:rsidRPr="00000000" w14:paraId="0000006E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【研】</w:t>
      </w:r>
    </w:p>
    <w:p w:rsidR="00000000" w:rsidDel="00000000" w:rsidP="00000000" w:rsidRDefault="00000000" w:rsidRPr="00000000" w14:paraId="0000006F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「21世紀軍事領導之理論與發展」，《第十一屆國軍軍事社會科學學術研討會》，台北：國防大學，2008年9月25日。（江雪秋、</w:t>
      </w:r>
      <w:r w:rsidDel="00000000" w:rsidR="00000000" w:rsidRPr="00000000">
        <w:rPr>
          <w:b w:val="1"/>
          <w:rtl w:val="0"/>
        </w:rPr>
        <w:t xml:space="preserve">黃國宬</w:t>
      </w:r>
      <w:r w:rsidDel="00000000" w:rsidR="00000000" w:rsidRPr="00000000">
        <w:rPr>
          <w:rtl w:val="0"/>
        </w:rPr>
        <w:t xml:space="preserve">）</w:t>
      </w:r>
    </w:p>
    <w:p w:rsidR="00000000" w:rsidDel="00000000" w:rsidP="00000000" w:rsidRDefault="00000000" w:rsidRPr="00000000" w14:paraId="00000070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2007</w:t>
      </w:r>
    </w:p>
    <w:p w:rsidR="00000000" w:rsidDel="00000000" w:rsidP="00000000" w:rsidRDefault="00000000" w:rsidRPr="00000000" w14:paraId="00000072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【書】</w:t>
      </w:r>
    </w:p>
    <w:p w:rsidR="00000000" w:rsidDel="00000000" w:rsidP="00000000" w:rsidRDefault="00000000" w:rsidRPr="00000000" w14:paraId="00000073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「台灣人力派遣現況之比較與分析」，95年度教育部補助重要特色領域人力培育改進計畫 – 地方特色產業創業與就業經營人才培育計畫，執行編輯。</w:t>
      </w:r>
    </w:p>
    <w:p w:rsidR="00000000" w:rsidDel="00000000" w:rsidP="00000000" w:rsidRDefault="00000000" w:rsidRPr="00000000" w14:paraId="00000074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【研】</w:t>
      </w:r>
    </w:p>
    <w:p w:rsidR="00000000" w:rsidDel="00000000" w:rsidP="00000000" w:rsidRDefault="00000000" w:rsidRPr="00000000" w14:paraId="00000075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「台灣人力派遣現況之研究與比較 – 以高科技產業為例」，《2007人力派遺管理人才培育成果發表會暨研討會》，桃園：開南大學，2007年12月26日。（陳裕達、林保成、</w:t>
      </w:r>
      <w:r w:rsidDel="00000000" w:rsidR="00000000" w:rsidRPr="00000000">
        <w:rPr>
          <w:b w:val="1"/>
          <w:rtl w:val="0"/>
        </w:rPr>
        <w:t xml:space="preserve">黃國宬</w:t>
      </w:r>
      <w:r w:rsidDel="00000000" w:rsidR="00000000" w:rsidRPr="00000000">
        <w:rPr>
          <w:rtl w:val="0"/>
        </w:rPr>
        <w:t xml:space="preserve">、謝季芬）</w:t>
      </w:r>
    </w:p>
    <w:p w:rsidR="00000000" w:rsidDel="00000000" w:rsidP="00000000" w:rsidRDefault="00000000" w:rsidRPr="00000000" w14:paraId="00000076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【研】</w:t>
      </w:r>
    </w:p>
    <w:p w:rsidR="00000000" w:rsidDel="00000000" w:rsidP="00000000" w:rsidRDefault="00000000" w:rsidRPr="00000000" w14:paraId="00000077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“Investigating Different Leadership Styles of High Level Human Resources: The Case of Graduate Institutes,”《2007國際人資管理學術與實務研討會》，桃園：開南大學，2007年5月4日。（林保成、林佩冠、陳裕達、</w:t>
      </w:r>
      <w:r w:rsidDel="00000000" w:rsidR="00000000" w:rsidRPr="00000000">
        <w:rPr>
          <w:b w:val="1"/>
          <w:rtl w:val="0"/>
        </w:rPr>
        <w:t xml:space="preserve">黃國宬</w:t>
      </w:r>
      <w:r w:rsidDel="00000000" w:rsidR="00000000" w:rsidRPr="00000000">
        <w:rPr>
          <w:rtl w:val="0"/>
        </w:rPr>
        <w:t xml:space="preserve">）</w:t>
      </w:r>
    </w:p>
    <w:p w:rsidR="00000000" w:rsidDel="00000000" w:rsidP="00000000" w:rsidRDefault="00000000" w:rsidRPr="00000000" w14:paraId="00000078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【研】</w:t>
      </w:r>
    </w:p>
    <w:p w:rsidR="00000000" w:rsidDel="00000000" w:rsidP="00000000" w:rsidRDefault="00000000" w:rsidRPr="00000000" w14:paraId="00000079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“A Review of Leadership and Management in Intercollegiate Athletic Administration,”《2007國際人資管理學術與實務研討會》，桃園：開南大學，2007年5月4日。（柳立偉、陳裕達、</w:t>
      </w:r>
      <w:r w:rsidDel="00000000" w:rsidR="00000000" w:rsidRPr="00000000">
        <w:rPr>
          <w:b w:val="1"/>
          <w:rtl w:val="0"/>
        </w:rPr>
        <w:t xml:space="preserve">黃國宬</w:t>
      </w:r>
      <w:r w:rsidDel="00000000" w:rsidR="00000000" w:rsidRPr="00000000">
        <w:rPr>
          <w:rtl w:val="0"/>
        </w:rPr>
        <w:t xml:space="preserve">）</w:t>
      </w:r>
    </w:p>
    <w:p w:rsidR="00000000" w:rsidDel="00000000" w:rsidP="00000000" w:rsidRDefault="00000000" w:rsidRPr="00000000" w14:paraId="0000007A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2006</w:t>
      </w:r>
    </w:p>
    <w:p w:rsidR="00000000" w:rsidDel="00000000" w:rsidP="00000000" w:rsidRDefault="00000000" w:rsidRPr="00000000" w14:paraId="0000007C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【研】</w:t>
      </w:r>
    </w:p>
    <w:p w:rsidR="00000000" w:rsidDel="00000000" w:rsidP="00000000" w:rsidRDefault="00000000" w:rsidRPr="00000000" w14:paraId="0000007D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“Teaching Politics to Business Students,” Disciplines in Dialogue II Conference, The University of Birmingham, Birmingham, UK, 13-14 July 2006.</w:t>
      </w:r>
    </w:p>
    <w:p w:rsidR="00000000" w:rsidDel="00000000" w:rsidP="00000000" w:rsidRDefault="00000000" w:rsidRPr="00000000" w14:paraId="0000007E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【研】</w:t>
      </w:r>
    </w:p>
    <w:p w:rsidR="00000000" w:rsidDel="00000000" w:rsidP="00000000" w:rsidRDefault="00000000" w:rsidRPr="00000000" w14:paraId="0000007F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「人力資源的全球化與在地化」，《2006國際人資管理學術與實務研討會》，桃園：開南大學，2006年5月24日。</w:t>
      </w:r>
    </w:p>
    <w:p w:rsidR="00000000" w:rsidDel="00000000" w:rsidP="00000000" w:rsidRDefault="00000000" w:rsidRPr="00000000" w14:paraId="00000080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【研】</w:t>
      </w:r>
    </w:p>
    <w:p w:rsidR="00000000" w:rsidDel="00000000" w:rsidP="00000000" w:rsidRDefault="00000000" w:rsidRPr="00000000" w14:paraId="00000081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「全球化時代之區域研究」，《全球化與行政治理研討會》，桃園：開南大學，2006年5月22日。</w:t>
      </w:r>
    </w:p>
    <w:p w:rsidR="00000000" w:rsidDel="00000000" w:rsidP="00000000" w:rsidRDefault="00000000" w:rsidRPr="00000000" w14:paraId="00000082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2004</w:t>
      </w:r>
    </w:p>
    <w:p w:rsidR="00000000" w:rsidDel="00000000" w:rsidP="00000000" w:rsidRDefault="00000000" w:rsidRPr="00000000" w14:paraId="00000084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【研】</w:t>
      </w:r>
    </w:p>
    <w:p w:rsidR="00000000" w:rsidDel="00000000" w:rsidP="00000000" w:rsidRDefault="00000000" w:rsidRPr="00000000" w14:paraId="00000085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“In Defence of the Value and Necessity of Area Studies in the Age of Globalization,” Disciplinary Identity of Area Studies Conference, CILT, London, UK.</w:t>
      </w:r>
    </w:p>
    <w:p w:rsidR="00000000" w:rsidDel="00000000" w:rsidP="00000000" w:rsidRDefault="00000000" w:rsidRPr="00000000" w14:paraId="00000086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2003</w:t>
      </w:r>
    </w:p>
    <w:p w:rsidR="00000000" w:rsidDel="00000000" w:rsidP="00000000" w:rsidRDefault="00000000" w:rsidRPr="00000000" w14:paraId="00000088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【期】</w:t>
      </w:r>
    </w:p>
    <w:p w:rsidR="00000000" w:rsidDel="00000000" w:rsidP="00000000" w:rsidRDefault="00000000" w:rsidRPr="00000000" w14:paraId="00000089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“Are Structure or Agency Based Approaches More Persuasive to the Study of Democratization?”《國家發展研究》，第二卷第二期，頁135-162。</w:t>
      </w:r>
    </w:p>
    <w:p w:rsidR="00000000" w:rsidDel="00000000" w:rsidP="00000000" w:rsidRDefault="00000000" w:rsidRPr="00000000" w14:paraId="0000008A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【研】</w:t>
      </w:r>
    </w:p>
    <w:p w:rsidR="00000000" w:rsidDel="00000000" w:rsidP="00000000" w:rsidRDefault="00000000" w:rsidRPr="00000000" w14:paraId="0000008B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“The 1990 Student Movement in Taiwan: A Political Opportunity Analysis,” The 45th Annual Conference of the American Association for Chinese Studies, Indianapolis, USA.</w:t>
      </w:r>
    </w:p>
    <w:p w:rsidR="00000000" w:rsidDel="00000000" w:rsidP="00000000" w:rsidRDefault="00000000" w:rsidRPr="00000000" w14:paraId="0000008C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【研】</w:t>
      </w:r>
    </w:p>
    <w:p w:rsidR="00000000" w:rsidDel="00000000" w:rsidP="00000000" w:rsidRDefault="00000000" w:rsidRPr="00000000" w14:paraId="0000008D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“Popular Participation and Democratisation in Taiwan,” The Sir Stanley Tomlinson Seminar Series, Institute of Asia Pacific Studies, University of Nottingham, Nottingham, UK.</w:t>
      </w:r>
    </w:p>
    <w:p w:rsidR="00000000" w:rsidDel="00000000" w:rsidP="00000000" w:rsidRDefault="00000000" w:rsidRPr="00000000" w14:paraId="0000008E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2002</w:t>
      </w:r>
    </w:p>
    <w:p w:rsidR="00000000" w:rsidDel="00000000" w:rsidP="00000000" w:rsidRDefault="00000000" w:rsidRPr="00000000" w14:paraId="00000090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【研】</w:t>
      </w:r>
    </w:p>
    <w:p w:rsidR="00000000" w:rsidDel="00000000" w:rsidP="00000000" w:rsidRDefault="00000000" w:rsidRPr="00000000" w14:paraId="00000091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“The National affairs Conference and Constitutional Reform in Taiwan–A Bargaining Perspective,” Taiwan Studies Workshop, School of African and Oriental Studies, London, UK.</w:t>
      </w:r>
    </w:p>
    <w:p w:rsidR="00000000" w:rsidDel="00000000" w:rsidP="00000000" w:rsidRDefault="00000000" w:rsidRPr="00000000" w14:paraId="00000092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  <w:t xml:space="preserve">【研】</w:t>
      </w:r>
    </w:p>
    <w:p w:rsidR="00000000" w:rsidDel="00000000" w:rsidP="00000000" w:rsidRDefault="00000000" w:rsidRPr="00000000" w14:paraId="00000093">
      <w:pPr>
        <w:pageBreakBefore w:val="0"/>
        <w:spacing w:after="12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“Some Problems in the Study of Taiwan’s Transition to Democracy,” Central and Northern England Research Students Conference, University of Nottingham, Nottingham, UK.</w:t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9248C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C07EC3"/>
    <w:pPr>
      <w:ind w:left="480" w:leftChars="200"/>
    </w:pPr>
  </w:style>
  <w:style w:type="character" w:styleId="a4">
    <w:name w:val="Hyperlink"/>
    <w:basedOn w:val="a0"/>
    <w:uiPriority w:val="99"/>
    <w:semiHidden w:val="1"/>
    <w:unhideWhenUsed w:val="1"/>
    <w:rsid w:val="0029248C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JtoMG63TPQfL0FoUI/a9q6tRNg==">CgMxLjAaJAoBMBIfCh0IB0IZCgVBcmlhbBIQQXJpYWwgVW5pY29kZSBNUzIIaC5namRneHM4AHIhMVdLclRvZkRySG15UU04bW1LbmRXZk1PS0NjcldmN3h1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2016-07-29T13:29:00Z</dcterms:created>
  <dc:creator>KUO-CHENG HUANG</dc:creator>
</cp:coreProperties>
</file>